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6B4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center"/>
        <w:rPr>
          <w:rFonts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《公约》缔约国名单</w:t>
      </w:r>
    </w:p>
    <w:p w14:paraId="07E84DF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center"/>
        <w:rPr>
          <w:color w:val="666666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发布时间：2024年09月04日 14:00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28600" cy="22860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28600" cy="228600"/>
            <wp:effectExtent l="0" t="0" r="0" b="0"/>
            <wp:docPr id="2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D746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color w:val="333333"/>
          <w:sz w:val="21"/>
          <w:szCs w:val="21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959"/>
        <w:gridCol w:w="5932"/>
      </w:tblGrid>
      <w:tr w14:paraId="34A91AE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0CEC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9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D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中文名称 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D0CEC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5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英文名称</w:t>
            </w:r>
          </w:p>
        </w:tc>
      </w:tr>
      <w:tr w14:paraId="0ACA43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4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C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阿尔巴尼亚</w:t>
            </w:r>
          </w:p>
        </w:tc>
        <w:tc>
          <w:tcPr>
            <w:tcW w:w="5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7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Albania</w:t>
            </w:r>
          </w:p>
        </w:tc>
      </w:tr>
      <w:tr w14:paraId="3CA370E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F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6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安道尔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F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Andorra</w:t>
            </w:r>
          </w:p>
        </w:tc>
      </w:tr>
      <w:tr w14:paraId="7F8288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E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8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安提瓜和巴布达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2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Antigua and Barbuda</w:t>
            </w:r>
          </w:p>
        </w:tc>
      </w:tr>
      <w:tr w14:paraId="056221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B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2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阿根廷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A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Argentina</w:t>
            </w:r>
          </w:p>
        </w:tc>
      </w:tr>
      <w:tr w14:paraId="5DC1AF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2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2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亚美尼亚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3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Armenia</w:t>
            </w:r>
          </w:p>
        </w:tc>
      </w:tr>
      <w:tr w14:paraId="1821CAB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9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1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澳大利亚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5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Australia</w:t>
            </w:r>
          </w:p>
        </w:tc>
      </w:tr>
      <w:tr w14:paraId="66D229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D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0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奥地利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C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Austria</w:t>
            </w:r>
          </w:p>
        </w:tc>
      </w:tr>
      <w:tr w14:paraId="33CCAD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D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B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阿塞拜疆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2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Azerbaijan</w:t>
            </w:r>
          </w:p>
        </w:tc>
      </w:tr>
      <w:tr w14:paraId="5C21C3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C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E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巴哈马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7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Bahamas</w:t>
            </w:r>
          </w:p>
        </w:tc>
      </w:tr>
      <w:tr w14:paraId="35B17F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F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E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B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Bahrain</w:t>
            </w:r>
          </w:p>
        </w:tc>
      </w:tr>
      <w:tr w14:paraId="14673EE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D11AA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2EFA1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 孟加拉国（见注3）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  <w:shd w:val="clear"/>
            <w:vAlign w:val="center"/>
          </w:tcPr>
          <w:p w14:paraId="1B38310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 Bangladesh</w:t>
            </w:r>
          </w:p>
        </w:tc>
      </w:tr>
      <w:tr w14:paraId="24A85E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9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2F379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巴巴多斯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A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Barbados</w:t>
            </w:r>
          </w:p>
        </w:tc>
      </w:tr>
      <w:tr w14:paraId="1A1A3D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4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0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白俄罗斯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3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Belarus</w:t>
            </w:r>
          </w:p>
        </w:tc>
      </w:tr>
      <w:tr w14:paraId="498B24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A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D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比利时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2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Belgium</w:t>
            </w:r>
          </w:p>
        </w:tc>
      </w:tr>
      <w:tr w14:paraId="68D318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3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9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伯利兹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7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Belize</w:t>
            </w:r>
          </w:p>
        </w:tc>
      </w:tr>
      <w:tr w14:paraId="1ECCB7F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4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B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多民族玻利维亚国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1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Bolivia (Plurinational State of)</w:t>
            </w:r>
          </w:p>
        </w:tc>
      </w:tr>
      <w:tr w14:paraId="4938A7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0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F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波斯尼亚和黑塞哥维那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3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Bosnia and Herzegovina</w:t>
            </w:r>
          </w:p>
        </w:tc>
      </w:tr>
      <w:tr w14:paraId="3991E9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1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2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博茨瓦纳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2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Botswana</w:t>
            </w:r>
          </w:p>
        </w:tc>
      </w:tr>
      <w:tr w14:paraId="3783536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9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5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5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Brazil</w:t>
            </w:r>
          </w:p>
        </w:tc>
      </w:tr>
      <w:tr w14:paraId="138733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2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D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文莱达鲁萨兰国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3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Brunei Darussalam</w:t>
            </w:r>
          </w:p>
        </w:tc>
      </w:tr>
      <w:tr w14:paraId="467E2F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0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0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保加利亚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9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Bulgaria</w:t>
            </w:r>
          </w:p>
        </w:tc>
      </w:tr>
      <w:tr w14:paraId="0F9B9B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6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3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布隆迪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0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Burundi</w:t>
            </w:r>
          </w:p>
        </w:tc>
      </w:tr>
      <w:tr w14:paraId="074E56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B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C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佛得角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5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Cabo Verde</w:t>
            </w:r>
          </w:p>
        </w:tc>
      </w:tr>
      <w:tr w14:paraId="1B057A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F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86F89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加拿大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5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Canada</w:t>
            </w:r>
          </w:p>
        </w:tc>
      </w:tr>
      <w:tr w14:paraId="7281375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E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2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智利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8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Chile</w:t>
            </w:r>
          </w:p>
        </w:tc>
      </w:tr>
      <w:tr w14:paraId="148D88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3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1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1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China</w:t>
            </w:r>
          </w:p>
        </w:tc>
      </w:tr>
      <w:tr w14:paraId="402CC7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6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F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哥伦比亚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5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Colombia</w:t>
            </w:r>
          </w:p>
        </w:tc>
      </w:tr>
      <w:tr w14:paraId="2AF7AC0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8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A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库克群岛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B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Cook Islands</w:t>
            </w:r>
          </w:p>
        </w:tc>
      </w:tr>
      <w:tr w14:paraId="660D3B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4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B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哥斯达黎加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3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Costa Rica</w:t>
            </w:r>
          </w:p>
        </w:tc>
      </w:tr>
      <w:tr w14:paraId="7F5AFE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6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4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克罗地亚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9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Croatia</w:t>
            </w:r>
          </w:p>
        </w:tc>
      </w:tr>
      <w:tr w14:paraId="7590A89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C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A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塞浦路斯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4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Cyprus</w:t>
            </w:r>
          </w:p>
        </w:tc>
      </w:tr>
      <w:tr w14:paraId="7834E5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D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7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捷克共和国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2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Czech Republic</w:t>
            </w:r>
          </w:p>
        </w:tc>
      </w:tr>
      <w:tr w14:paraId="4AA616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6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0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丹麦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4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Denmark</w:t>
            </w:r>
          </w:p>
        </w:tc>
      </w:tr>
      <w:tr w14:paraId="7C53FB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F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2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多米尼克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F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Dominica</w:t>
            </w:r>
          </w:p>
        </w:tc>
      </w:tr>
      <w:tr w14:paraId="7746A7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C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2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多米尼加共和国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6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Dominican Republic</w:t>
            </w:r>
          </w:p>
        </w:tc>
      </w:tr>
      <w:tr w14:paraId="77F59ED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D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8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厄瓜多尔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2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Ecuador</w:t>
            </w:r>
          </w:p>
        </w:tc>
      </w:tr>
      <w:tr w14:paraId="3BB267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4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4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萨尔瓦多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E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El Salvador</w:t>
            </w:r>
          </w:p>
        </w:tc>
      </w:tr>
      <w:tr w14:paraId="183ADBC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2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1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爱沙尼亚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C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Estonia</w:t>
            </w:r>
          </w:p>
        </w:tc>
      </w:tr>
      <w:tr w14:paraId="1B0D4CF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A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E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斯威士兰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F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Eswatini</w:t>
            </w:r>
          </w:p>
        </w:tc>
      </w:tr>
      <w:tr w14:paraId="4C22DAE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1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F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斐济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D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Fiji</w:t>
            </w:r>
          </w:p>
        </w:tc>
      </w:tr>
      <w:tr w14:paraId="5FA06E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1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8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芬兰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E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Finland</w:t>
            </w:r>
          </w:p>
        </w:tc>
      </w:tr>
      <w:tr w14:paraId="76A7FB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6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9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1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France</w:t>
            </w:r>
          </w:p>
        </w:tc>
      </w:tr>
      <w:tr w14:paraId="490476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F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8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格鲁吉亚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F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Georgia</w:t>
            </w:r>
          </w:p>
        </w:tc>
      </w:tr>
      <w:tr w14:paraId="6F97B6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F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0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8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Germany</w:t>
            </w:r>
          </w:p>
        </w:tc>
      </w:tr>
      <w:tr w14:paraId="7D31F1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4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1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希腊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D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Greece</w:t>
            </w:r>
          </w:p>
        </w:tc>
      </w:tr>
      <w:tr w14:paraId="485A3EE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9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8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格林纳达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2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Grenada</w:t>
            </w:r>
          </w:p>
        </w:tc>
      </w:tr>
      <w:tr w14:paraId="4D2F5F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B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0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危地马拉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0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Guatemala</w:t>
            </w:r>
          </w:p>
        </w:tc>
      </w:tr>
      <w:tr w14:paraId="0AD911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5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5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圭亚那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D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Guyana</w:t>
            </w:r>
          </w:p>
        </w:tc>
      </w:tr>
      <w:tr w14:paraId="77794B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8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7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洪都拉斯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2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Honduras</w:t>
            </w:r>
          </w:p>
        </w:tc>
      </w:tr>
      <w:tr w14:paraId="492349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9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6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匈牙利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F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Hungary</w:t>
            </w:r>
          </w:p>
        </w:tc>
      </w:tr>
      <w:tr w14:paraId="0EAABB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9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A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冰岛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D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Iceland</w:t>
            </w:r>
          </w:p>
        </w:tc>
      </w:tr>
      <w:tr w14:paraId="7CFDEC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E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92E71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印度（见注2）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F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India</w:t>
            </w:r>
          </w:p>
        </w:tc>
      </w:tr>
      <w:tr w14:paraId="112668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B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D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印度尼西亚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9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Indonesia</w:t>
            </w:r>
          </w:p>
        </w:tc>
      </w:tr>
      <w:tr w14:paraId="67B8F2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F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6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爱尔兰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A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Ireland</w:t>
            </w:r>
          </w:p>
        </w:tc>
      </w:tr>
      <w:tr w14:paraId="76C05E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0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5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以色列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0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Israel</w:t>
            </w:r>
          </w:p>
        </w:tc>
      </w:tr>
      <w:tr w14:paraId="4B11D06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0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1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意大利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0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Italy</w:t>
            </w:r>
          </w:p>
        </w:tc>
      </w:tr>
      <w:tr w14:paraId="6EBD07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0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8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牙买加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9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Jamaica</w:t>
            </w:r>
          </w:p>
        </w:tc>
      </w:tr>
      <w:tr w14:paraId="0AAC024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B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8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3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Japan</w:t>
            </w:r>
          </w:p>
        </w:tc>
      </w:tr>
      <w:tr w14:paraId="63A259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C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D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哈萨克斯坦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0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Kazakhstan</w:t>
            </w:r>
          </w:p>
        </w:tc>
      </w:tr>
      <w:tr w14:paraId="4FDAD5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3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E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吉尔吉斯斯坦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5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Kyrgyzstan</w:t>
            </w:r>
          </w:p>
        </w:tc>
      </w:tr>
      <w:tr w14:paraId="24A936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1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A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拉脱维亚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F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Latvia</w:t>
            </w:r>
          </w:p>
        </w:tc>
      </w:tr>
      <w:tr w14:paraId="5E92953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6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2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莱索托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1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Lesotho</w:t>
            </w:r>
          </w:p>
        </w:tc>
      </w:tr>
      <w:tr w14:paraId="2505006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3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B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利比里亚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D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Liberia</w:t>
            </w:r>
          </w:p>
        </w:tc>
      </w:tr>
      <w:tr w14:paraId="56D725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A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A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列支敦士登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E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Liechtenstein</w:t>
            </w:r>
          </w:p>
        </w:tc>
      </w:tr>
      <w:tr w14:paraId="610E09F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D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3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立陶宛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7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Lithuania</w:t>
            </w:r>
          </w:p>
        </w:tc>
      </w:tr>
      <w:tr w14:paraId="3A80385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2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3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卢森堡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3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Luxembourg</w:t>
            </w:r>
          </w:p>
        </w:tc>
      </w:tr>
      <w:tr w14:paraId="2136B6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5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5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马拉维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0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Malawi</w:t>
            </w:r>
          </w:p>
        </w:tc>
      </w:tr>
      <w:tr w14:paraId="6A38578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1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7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马耳他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3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Malta</w:t>
            </w:r>
          </w:p>
        </w:tc>
      </w:tr>
      <w:tr w14:paraId="2666928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E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A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马绍尔群岛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0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Marshall Islands</w:t>
            </w:r>
          </w:p>
        </w:tc>
      </w:tr>
      <w:tr w14:paraId="7CAFBA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0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E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毛里求斯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D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Mauritius</w:t>
            </w:r>
          </w:p>
        </w:tc>
      </w:tr>
      <w:tr w14:paraId="0A2163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F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D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墨西哥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2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Mexico</w:t>
            </w:r>
          </w:p>
        </w:tc>
      </w:tr>
      <w:tr w14:paraId="25821F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4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4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摩纳哥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4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Monaco</w:t>
            </w:r>
          </w:p>
        </w:tc>
      </w:tr>
      <w:tr w14:paraId="41D489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6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7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蒙古国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2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Mongolia</w:t>
            </w:r>
          </w:p>
        </w:tc>
      </w:tr>
      <w:tr w14:paraId="60E57FD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3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3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黑山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0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Montenegro</w:t>
            </w:r>
          </w:p>
        </w:tc>
      </w:tr>
      <w:tr w14:paraId="096382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0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4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摩洛哥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5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Morocco</w:t>
            </w:r>
          </w:p>
        </w:tc>
      </w:tr>
      <w:tr w14:paraId="5EBED8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8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3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纳米比亚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B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Namibia</w:t>
            </w:r>
          </w:p>
        </w:tc>
      </w:tr>
      <w:tr w14:paraId="44302F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1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F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荷兰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6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Netherlands</w:t>
            </w:r>
          </w:p>
        </w:tc>
      </w:tr>
      <w:tr w14:paraId="62B1FE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0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B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新西兰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A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New Zealand</w:t>
            </w:r>
          </w:p>
        </w:tc>
      </w:tr>
      <w:tr w14:paraId="12F188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3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9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尼加拉瓜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F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Nicaragua</w:t>
            </w:r>
          </w:p>
        </w:tc>
      </w:tr>
      <w:tr w14:paraId="64EA24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E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9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纽埃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A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Niue</w:t>
            </w:r>
          </w:p>
        </w:tc>
      </w:tr>
      <w:tr w14:paraId="44C702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A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2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北马其顿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9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North Macedonia</w:t>
            </w:r>
          </w:p>
        </w:tc>
      </w:tr>
      <w:tr w14:paraId="4D2BFEF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F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9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挪威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4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Norway</w:t>
            </w:r>
          </w:p>
        </w:tc>
      </w:tr>
      <w:tr w14:paraId="05C5B4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7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1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阿曼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D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Oman</w:t>
            </w:r>
          </w:p>
        </w:tc>
      </w:tr>
      <w:tr w14:paraId="4B59692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1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E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巴基斯坦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B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Pakistan</w:t>
            </w:r>
          </w:p>
        </w:tc>
      </w:tr>
      <w:tr w14:paraId="355F5C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5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A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帕劳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4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Palau</w:t>
            </w:r>
          </w:p>
        </w:tc>
      </w:tr>
      <w:tr w14:paraId="0239BB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1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7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巴拿马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C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Panama</w:t>
            </w:r>
          </w:p>
        </w:tc>
      </w:tr>
      <w:tr w14:paraId="0A43DF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7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F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巴拉圭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1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Paraguay</w:t>
            </w:r>
          </w:p>
        </w:tc>
      </w:tr>
      <w:tr w14:paraId="09551A2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E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5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秘鲁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3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Peru</w:t>
            </w:r>
          </w:p>
        </w:tc>
      </w:tr>
      <w:tr w14:paraId="505AF5F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6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2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菲律宾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0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Philippines</w:t>
            </w:r>
          </w:p>
        </w:tc>
      </w:tr>
      <w:tr w14:paraId="476FDC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F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C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波兰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8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Poland</w:t>
            </w:r>
          </w:p>
        </w:tc>
      </w:tr>
      <w:tr w14:paraId="19BAD60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C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F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葡萄牙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4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Portugal</w:t>
            </w:r>
          </w:p>
        </w:tc>
      </w:tr>
      <w:tr w14:paraId="3604BA4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B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B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9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Republic of Korea</w:t>
            </w:r>
          </w:p>
        </w:tc>
      </w:tr>
      <w:tr w14:paraId="04701E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F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6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摩尔多瓦共和国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3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Republic of Moldova</w:t>
            </w:r>
          </w:p>
        </w:tc>
      </w:tr>
      <w:tr w14:paraId="04A01C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6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A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罗马尼亚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F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Romania</w:t>
            </w:r>
          </w:p>
        </w:tc>
      </w:tr>
      <w:tr w14:paraId="4984496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1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E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俄罗斯联邦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4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Russian Federation</w:t>
            </w:r>
          </w:p>
        </w:tc>
      </w:tr>
      <w:tr w14:paraId="57036DD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C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4F988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卢旺达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A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Rwanda</w:t>
            </w:r>
          </w:p>
        </w:tc>
      </w:tr>
      <w:tr w14:paraId="7DC838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8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E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圣基茨和尼维斯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C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Saint Kitts and Nevis</w:t>
            </w:r>
          </w:p>
        </w:tc>
      </w:tr>
      <w:tr w14:paraId="08785D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2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D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圣卢西亚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7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Saint Lucia</w:t>
            </w:r>
          </w:p>
        </w:tc>
      </w:tr>
      <w:tr w14:paraId="32BD064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9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0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圣文森特和格林纳丁斯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1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Saint Vincent and the Grenadines</w:t>
            </w:r>
          </w:p>
        </w:tc>
      </w:tr>
      <w:tr w14:paraId="72E7E8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9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D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萨摩亚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D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Samoa</w:t>
            </w:r>
          </w:p>
        </w:tc>
      </w:tr>
      <w:tr w14:paraId="6E1723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7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6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圣马力诺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8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San Marino</w:t>
            </w:r>
          </w:p>
        </w:tc>
      </w:tr>
      <w:tr w14:paraId="73FE29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B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3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圣多美和普林西比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D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Sao Tome and Principe</w:t>
            </w:r>
          </w:p>
        </w:tc>
      </w:tr>
      <w:tr w14:paraId="3E988F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C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B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沙特阿拉伯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A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Saudi Arabia</w:t>
            </w:r>
          </w:p>
        </w:tc>
      </w:tr>
      <w:tr w14:paraId="4D1CFB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1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4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塞内加尔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7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Senegal</w:t>
            </w:r>
          </w:p>
        </w:tc>
      </w:tr>
      <w:tr w14:paraId="75A9B8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3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D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塞尔维亚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6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Serbia</w:t>
            </w:r>
          </w:p>
        </w:tc>
      </w:tr>
      <w:tr w14:paraId="5D3D74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5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C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塞舌尔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E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Seychelles</w:t>
            </w:r>
          </w:p>
        </w:tc>
      </w:tr>
      <w:tr w14:paraId="27A51EB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B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F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新加坡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8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Singapore</w:t>
            </w:r>
          </w:p>
        </w:tc>
      </w:tr>
      <w:tr w14:paraId="522AB5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0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4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斯洛伐克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6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Slovakia</w:t>
            </w:r>
          </w:p>
        </w:tc>
      </w:tr>
      <w:tr w14:paraId="143BEA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9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1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斯洛文尼亚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4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Slovenia</w:t>
            </w:r>
          </w:p>
        </w:tc>
      </w:tr>
      <w:tr w14:paraId="476704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5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F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C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South Africa</w:t>
            </w:r>
          </w:p>
        </w:tc>
      </w:tr>
      <w:tr w14:paraId="46C220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3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6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西班牙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E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Spain</w:t>
            </w:r>
          </w:p>
        </w:tc>
      </w:tr>
      <w:tr w14:paraId="6565BB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8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D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苏里南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6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Suriname</w:t>
            </w:r>
          </w:p>
        </w:tc>
      </w:tr>
      <w:tr w14:paraId="4D7283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A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B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瑞典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6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Sweden</w:t>
            </w:r>
          </w:p>
        </w:tc>
      </w:tr>
      <w:tr w14:paraId="328EFC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2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4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瑞士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F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Switzerland</w:t>
            </w:r>
          </w:p>
        </w:tc>
      </w:tr>
      <w:tr w14:paraId="32E988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2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8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塔吉克斯坦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9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Tajikistan</w:t>
            </w:r>
          </w:p>
        </w:tc>
      </w:tr>
      <w:tr w14:paraId="6BF5800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A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4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9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Tonga</w:t>
            </w:r>
          </w:p>
        </w:tc>
      </w:tr>
      <w:tr w14:paraId="1149F5D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7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4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特立尼达和多巴哥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D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Trinidad and Tobago</w:t>
            </w:r>
          </w:p>
        </w:tc>
      </w:tr>
      <w:tr w14:paraId="6D4769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B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C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突尼斯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A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Tunisia</w:t>
            </w:r>
          </w:p>
        </w:tc>
      </w:tr>
      <w:tr w14:paraId="6D9A34A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4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3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土耳其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0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Türkiye</w:t>
            </w:r>
          </w:p>
        </w:tc>
      </w:tr>
      <w:tr w14:paraId="20234B2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8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1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乌克兰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C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Ukraine</w:t>
            </w:r>
          </w:p>
        </w:tc>
      </w:tr>
      <w:tr w14:paraId="662C94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B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F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大不列颠及北爱尔兰联合王国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7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United Kingdom of Great Britain and Northern Ireland</w:t>
            </w:r>
          </w:p>
        </w:tc>
      </w:tr>
      <w:tr w14:paraId="22A437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3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D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美利坚合众国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3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United States of America</w:t>
            </w:r>
          </w:p>
        </w:tc>
      </w:tr>
      <w:tr w14:paraId="49C3328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D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F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乌拉圭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6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Uruguay</w:t>
            </w:r>
          </w:p>
        </w:tc>
      </w:tr>
      <w:tr w14:paraId="4F83D28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2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0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乌兹别克斯坦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C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Uzbekistan</w:t>
            </w:r>
          </w:p>
        </w:tc>
      </w:tr>
      <w:tr w14:paraId="69A19A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6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2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瓦努阿图</w:t>
            </w:r>
          </w:p>
        </w:tc>
        <w:tc>
          <w:tcPr>
            <w:tcW w:w="5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7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Vanuatu</w:t>
            </w:r>
          </w:p>
        </w:tc>
      </w:tr>
      <w:tr w14:paraId="3669EE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13EA0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5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委内瑞拉玻利瓦尔共和国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7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Venezuela (Bolivarian Republic of)</w:t>
            </w:r>
          </w:p>
        </w:tc>
      </w:tr>
    </w:tbl>
    <w:p w14:paraId="46149D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10" w:lineRule="atLeast"/>
        <w:ind w:left="0" w:right="0" w:firstLine="420"/>
        <w:jc w:val="both"/>
        <w:rPr>
          <w:color w:val="333333"/>
          <w:sz w:val="21"/>
          <w:szCs w:val="21"/>
        </w:rPr>
      </w:pPr>
    </w:p>
    <w:p w14:paraId="74D230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420" w:firstLineChars="20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名单截至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default" w:ascii="Calibri" w:hAnsi="Calibri" w:eastAsia="新宋体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月4日。</w:t>
      </w:r>
      <w:r>
        <w:rPr>
          <w:rFonts w:hint="default" w:ascii="Calibri" w:hAnsi="Calibri" w:eastAsia="新宋体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印度对中国加入《公约》提出异议，《公约》在中国与印度之间不生效。3.孟加拉国已加入《公约》，预计将于2025年3月生效。</w:t>
      </w:r>
      <w:r>
        <w:rPr>
          <w:rFonts w:hint="default" w:ascii="Calibri" w:hAnsi="Calibri" w:eastAsia="新宋体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海牙国际私法会议官网公布《公约》缔约国主管机关及联系方式，可访问</w:t>
      </w:r>
      <w:r>
        <w:rPr>
          <w:rFonts w:hint="default" w:ascii="Calibri" w:hAnsi="Calibri" w:eastAsia="新宋体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https://www.hcch.net/en/instruments/conventions/authorities1/print1/?cid=41</w:t>
      </w:r>
    </w:p>
    <w:p w14:paraId="55CF88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Calibri" w:hAnsi="Calibri" w:eastAsia="新宋体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</w:t>
      </w:r>
    </w:p>
    <w:p w14:paraId="196F68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99AEE"/>
    <w:multiLevelType w:val="multilevel"/>
    <w:tmpl w:val="1E099A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93728"/>
    <w:rsid w:val="2EC035AA"/>
    <w:rsid w:val="541F2BA9"/>
    <w:rsid w:val="7839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hyperlink" Target="javascript:changeFont(14);" TargetMode="External"/><Relationship Id="rId5" Type="http://schemas.openxmlformats.org/officeDocument/2006/relationships/image" Target="media/image1.jpeg"/><Relationship Id="rId4" Type="http://schemas.openxmlformats.org/officeDocument/2006/relationships/hyperlink" Target="javascript:changeFont(12)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</Words>
  <Characters>9</Characters>
  <Lines>0</Lines>
  <Paragraphs>0</Paragraphs>
  <TotalTime>2</TotalTime>
  <ScaleCrop>false</ScaleCrop>
  <LinksUpToDate>false</LinksUpToDate>
  <CharactersWithSpaces>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2023-11-07T07:43:00Z</dcterms:created>
  <dc:creator>WB-2</dc:creator>
  <cp:lastModifiedBy>SELENE</cp:lastModifiedBy>
  <dcterms:modified xsi:type="dcterms:W3CDTF">2025-04-18T07:36:40Z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088159989FF74104A3062E8AF687B7CF</vt:lpwstr>
  </property>
  <property fmtid="{D5CDD505-2E9C-101B-9397-08002B2CF9AE}" pid="4" name="KSOTemplateDocerSaveRecord">
    <vt:lpwstr>eyJoZGlkIjoiODE1YTk0OGM2OTU0Mjc1OTg2OTE1MTBkNWM3MDJmMmMiLCJ1c2VySWQiOiI0Mjk2NjMxNDQifQ==</vt:lpwstr>
  </property>
</Properties>
</file>