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0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</w:p>
    <w:p w14:paraId="29945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关于领取使用APEC商务旅行卡的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承诺函</w:t>
      </w:r>
    </w:p>
    <w:p w14:paraId="30ADC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28"/>
          <w:szCs w:val="28"/>
          <w:lang w:val="en-US" w:eastAsia="zh-CN"/>
        </w:rPr>
      </w:pPr>
    </w:p>
    <w:p w14:paraId="74232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南通市外办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：</w:t>
      </w:r>
    </w:p>
    <w:p w14:paraId="41B7A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我单位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统一社会信用代码：XXXXXXXX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现领取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人APEC商务旅行卡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张。持卡人名单如下：</w:t>
      </w:r>
    </w:p>
    <w:tbl>
      <w:tblPr>
        <w:tblStyle w:val="3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12"/>
        <w:gridCol w:w="1514"/>
        <w:gridCol w:w="1800"/>
        <w:gridCol w:w="1650"/>
        <w:gridCol w:w="1159"/>
      </w:tblGrid>
      <w:tr w14:paraId="3F16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noWrap w:val="0"/>
            <w:vAlign w:val="center"/>
          </w:tcPr>
          <w:p w14:paraId="57947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12" w:type="dxa"/>
            <w:noWrap w:val="0"/>
            <w:vAlign w:val="center"/>
          </w:tcPr>
          <w:p w14:paraId="6F8C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单位职务</w:t>
            </w:r>
          </w:p>
        </w:tc>
        <w:tc>
          <w:tcPr>
            <w:tcW w:w="1514" w:type="dxa"/>
            <w:noWrap w:val="0"/>
            <w:vAlign w:val="center"/>
          </w:tcPr>
          <w:p w14:paraId="3B387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护照号码</w:t>
            </w:r>
          </w:p>
        </w:tc>
        <w:tc>
          <w:tcPr>
            <w:tcW w:w="1800" w:type="dxa"/>
            <w:noWrap w:val="0"/>
            <w:vAlign w:val="center"/>
          </w:tcPr>
          <w:p w14:paraId="2C7E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APEC卡号</w:t>
            </w:r>
          </w:p>
        </w:tc>
        <w:tc>
          <w:tcPr>
            <w:tcW w:w="1650" w:type="dxa"/>
            <w:noWrap w:val="0"/>
            <w:vAlign w:val="center"/>
          </w:tcPr>
          <w:p w14:paraId="6D889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有效期</w:t>
            </w:r>
          </w:p>
        </w:tc>
        <w:tc>
          <w:tcPr>
            <w:tcW w:w="1159" w:type="dxa"/>
            <w:noWrap w:val="0"/>
            <w:vAlign w:val="center"/>
          </w:tcPr>
          <w:p w14:paraId="601A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  <w:t>备注</w:t>
            </w:r>
          </w:p>
        </w:tc>
      </w:tr>
      <w:tr w14:paraId="72DC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00" w:type="dxa"/>
            <w:noWrap w:val="0"/>
            <w:vAlign w:val="center"/>
          </w:tcPr>
          <w:p w14:paraId="663D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5DFC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2E2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7F4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9673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70C7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2C4E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00" w:type="dxa"/>
            <w:noWrap w:val="0"/>
            <w:vAlign w:val="center"/>
          </w:tcPr>
          <w:p w14:paraId="45407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3D8E5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C09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515C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02B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780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</w:tr>
      <w:tr w14:paraId="51D1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0" w:type="dxa"/>
            <w:noWrap w:val="0"/>
            <w:vAlign w:val="center"/>
          </w:tcPr>
          <w:p w14:paraId="08DB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641D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A9B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F20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0E08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8E6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</w:rPr>
            </w:pPr>
          </w:p>
        </w:tc>
      </w:tr>
    </w:tbl>
    <w:p w14:paraId="3F5C6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我单位承诺：</w:t>
      </w:r>
    </w:p>
    <w:p w14:paraId="01B23F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我单位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申报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APEC商务旅行卡所提供的所有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材料承诺真实有效。如有虚假和伪造，愿意承担一切后果，接受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市外办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在“信用南通网”曝光公示，并纳入市公共信用信息平台管理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；</w:t>
      </w:r>
    </w:p>
    <w:p w14:paraId="0C0C85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敦促持卡人遵守外事纪律，维护国家形象和利益，了解出访国（地区）安全形势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掌握相关海外领事保护知识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加强海外自身安全防护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在境外不涉黄赌毒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在境外遇到安全风险时，及时向我国驻外使领馆报告并寻求帮助，完成任务按时回国；</w:t>
      </w:r>
    </w:p>
    <w:p w14:paraId="23BF2A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遵守APEC商务旅行卡使用管理规定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告知持卡人《APEC商务旅行卡注意事项》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。单位统一保管APEC商务旅行卡，对每次调用情况进行登记并在年底前上报使用情况；</w:t>
      </w:r>
    </w:p>
    <w:p w14:paraId="56783B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持卡人若有辞职、离职、工作调动等不宜继续使用APEC商务旅行卡的情形，我单位保证将其APEC商务旅行卡及时交回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南通市外办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。</w:t>
      </w:r>
    </w:p>
    <w:p w14:paraId="7A336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</w:p>
    <w:p w14:paraId="43498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单位负责人：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职务：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手机号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  <w:t xml:space="preserve">                   </w:t>
      </w:r>
    </w:p>
    <w:p w14:paraId="3B14E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经办人：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职务：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手机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  <w:t xml:space="preserve">                   </w:t>
      </w:r>
    </w:p>
    <w:p w14:paraId="61890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u w:val="single"/>
        </w:rPr>
      </w:pPr>
    </w:p>
    <w:p w14:paraId="49AE9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</w:pPr>
    </w:p>
    <w:p w14:paraId="0DA71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单位（盖章）</w:t>
      </w:r>
    </w:p>
    <w:p w14:paraId="4418D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法定代表人（签字或盖章）：</w:t>
      </w:r>
    </w:p>
    <w:p w14:paraId="2950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760" w:firstLineChars="1800"/>
        <w:textAlignment w:val="auto"/>
        <w:rPr>
          <w:rFonts w:hint="eastAsia" w:ascii="仿宋_GB2312" w:eastAsia="仿宋_GB2312"/>
          <w:sz w:val="32"/>
          <w:szCs w:val="32"/>
        </w:rPr>
      </w:pPr>
    </w:p>
    <w:p w14:paraId="23911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760" w:firstLineChars="18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57313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760" w:firstLineChars="1800"/>
        <w:textAlignment w:val="auto"/>
        <w:rPr>
          <w:rFonts w:hint="eastAsia" w:ascii="仿宋_GB2312" w:eastAsia="仿宋_GB2312"/>
          <w:sz w:val="32"/>
          <w:szCs w:val="32"/>
        </w:rPr>
      </w:pPr>
    </w:p>
    <w:p w14:paraId="283FD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760" w:firstLineChars="1800"/>
        <w:textAlignment w:val="auto"/>
        <w:rPr>
          <w:rFonts w:hint="eastAsia" w:ascii="仿宋_GB2312" w:eastAsia="仿宋_GB2312"/>
          <w:sz w:val="32"/>
          <w:szCs w:val="32"/>
        </w:rPr>
      </w:pPr>
    </w:p>
    <w:p w14:paraId="40B4C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000000"/>
          <w:spacing w:val="-11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pacing w:val="-11"/>
          <w:sz w:val="32"/>
          <w:szCs w:val="32"/>
          <w:lang w:val="en-US" w:eastAsia="zh-CN"/>
        </w:rPr>
        <w:t>（★承诺函请正反打印在一张纸上，或单面打印并加盖骑缝章）</w:t>
      </w:r>
    </w:p>
    <w:p w14:paraId="667DD9CB"/>
    <w:p w14:paraId="7726503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ACEA3"/>
    <w:multiLevelType w:val="singleLevel"/>
    <w:tmpl w:val="8F1ACE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0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2025-09-17T02:19:25Z</dcterms:created>
  <dc:creator>User</dc:creator>
  <cp:lastModifiedBy>SELENE</cp:lastModifiedBy>
  <dcterms:modified xsi:type="dcterms:W3CDTF">2025-09-17T02:19:34Z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eyJoZGlkIjoiMWI4MDNhMDE1YzFlZjQxOTk5MTBlOWM2YzQzY2I3OTQiLCJ1c2VySWQiOiI0Mjk2NjMxNDQifQ==</vt:lpwstr>
  </property>
  <property fmtid="{D5CDD505-2E9C-101B-9397-08002B2CF9AE}" pid="4" name="ICV">
    <vt:lpwstr>B541C28BE6BA4826BC85F654A063119D_12</vt:lpwstr>
  </property>
</Properties>
</file>